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BA532" w14:textId="77777777" w:rsidR="003553BF" w:rsidRPr="00774A58" w:rsidRDefault="00CC77ED" w:rsidP="00CC77ED">
      <w:pPr>
        <w:jc w:val="center"/>
        <w:rPr>
          <w:rFonts w:ascii="Garamond" w:hAnsi="Garamond"/>
          <w:sz w:val="24"/>
          <w:szCs w:val="24"/>
        </w:rPr>
      </w:pPr>
      <w:r w:rsidRPr="00774A58">
        <w:rPr>
          <w:rFonts w:ascii="Garamond" w:eastAsia="Times New Roman" w:hAnsi="Garamond" w:cs="Times New Roman"/>
          <w:noProof/>
          <w:sz w:val="24"/>
          <w:szCs w:val="24"/>
        </w:rPr>
        <w:drawing>
          <wp:inline distT="0" distB="0" distL="0" distR="0" wp14:anchorId="19D2A82B" wp14:editId="418A48D2">
            <wp:extent cx="1562100" cy="584200"/>
            <wp:effectExtent l="0" t="0" r="12700" b="0"/>
            <wp:docPr id="6" name="Picture 6" descr="College of Mar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lege of Marin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urse title"/>
      </w:tblPr>
      <w:tblGrid>
        <w:gridCol w:w="9350"/>
      </w:tblGrid>
      <w:tr w:rsidR="00CC77ED" w:rsidRPr="00774A58" w14:paraId="7BD27D61" w14:textId="77777777" w:rsidTr="00FD0A03">
        <w:trPr>
          <w:tblHeader/>
        </w:trPr>
        <w:tc>
          <w:tcPr>
            <w:tcW w:w="9350" w:type="dxa"/>
          </w:tcPr>
          <w:p w14:paraId="7314B0E0" w14:textId="77777777" w:rsidR="00CC77ED" w:rsidRPr="00774A58" w:rsidRDefault="00CC77ED" w:rsidP="00FD0A03">
            <w:pPr>
              <w:pStyle w:val="Heading1"/>
            </w:pPr>
            <w:r w:rsidRPr="00774A58">
              <w:t>Course Syllabus for:   [please type in name of class]</w:t>
            </w:r>
          </w:p>
        </w:tc>
      </w:tr>
    </w:tbl>
    <w:p w14:paraId="69CE4425" w14:textId="37CCB837" w:rsidR="00CC77ED" w:rsidRPr="002542C0" w:rsidRDefault="00FD0A03" w:rsidP="002542C0">
      <w:pPr>
        <w:pStyle w:val="Heading1"/>
        <w:rPr>
          <w:color w:val="auto"/>
        </w:rPr>
      </w:pPr>
      <w:r w:rsidRPr="002542C0">
        <w:rPr>
          <w:color w:val="auto"/>
        </w:rPr>
        <w:t>General Course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General Course Inforammtion"/>
      </w:tblPr>
      <w:tblGrid>
        <w:gridCol w:w="3235"/>
        <w:gridCol w:w="6115"/>
      </w:tblGrid>
      <w:tr w:rsidR="00CC77ED" w:rsidRPr="00774A58" w14:paraId="708D1FD4" w14:textId="77777777" w:rsidTr="000045BB">
        <w:trPr>
          <w:tblHeader/>
        </w:trPr>
        <w:tc>
          <w:tcPr>
            <w:tcW w:w="3235" w:type="dxa"/>
            <w:vAlign w:val="center"/>
          </w:tcPr>
          <w:p w14:paraId="291921E6" w14:textId="77777777" w:rsidR="00CC77ED" w:rsidRPr="00FD0A03" w:rsidRDefault="00CC77ED" w:rsidP="00FD0A03">
            <w:pPr>
              <w:rPr>
                <w:rFonts w:ascii="Garamond" w:hAnsi="Garamond"/>
                <w:sz w:val="24"/>
              </w:rPr>
            </w:pPr>
            <w:r w:rsidRPr="00FD0A03">
              <w:rPr>
                <w:rFonts w:ascii="Garamond" w:hAnsi="Garamond"/>
                <w:sz w:val="24"/>
              </w:rPr>
              <w:t>Department</w:t>
            </w:r>
          </w:p>
        </w:tc>
        <w:tc>
          <w:tcPr>
            <w:tcW w:w="6115" w:type="dxa"/>
            <w:vAlign w:val="center"/>
          </w:tcPr>
          <w:p w14:paraId="443641F5" w14:textId="77777777" w:rsidR="00CC77ED" w:rsidRPr="002542C0" w:rsidRDefault="00CC77ED" w:rsidP="00AD78E7">
            <w:pPr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CC77ED" w:rsidRPr="00774A58" w14:paraId="550C2AD9" w14:textId="77777777" w:rsidTr="000045BB">
        <w:trPr>
          <w:tblHeader/>
        </w:trPr>
        <w:tc>
          <w:tcPr>
            <w:tcW w:w="3235" w:type="dxa"/>
            <w:vAlign w:val="center"/>
          </w:tcPr>
          <w:p w14:paraId="710B0152" w14:textId="77777777" w:rsidR="00CC77ED" w:rsidRPr="00FD0A03" w:rsidRDefault="00CC77ED" w:rsidP="00FD0A03">
            <w:pPr>
              <w:rPr>
                <w:rFonts w:ascii="Garamond" w:hAnsi="Garamond"/>
                <w:sz w:val="24"/>
              </w:rPr>
            </w:pPr>
            <w:r w:rsidRPr="00FD0A03">
              <w:rPr>
                <w:rFonts w:ascii="Garamond" w:hAnsi="Garamond"/>
                <w:sz w:val="24"/>
              </w:rPr>
              <w:t>Course Title</w:t>
            </w:r>
          </w:p>
        </w:tc>
        <w:tc>
          <w:tcPr>
            <w:tcW w:w="6115" w:type="dxa"/>
            <w:vAlign w:val="center"/>
          </w:tcPr>
          <w:p w14:paraId="4E3EA9FD" w14:textId="77777777" w:rsidR="00CC77ED" w:rsidRPr="002542C0" w:rsidRDefault="00CC77ED" w:rsidP="00AD78E7">
            <w:pPr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CC77ED" w:rsidRPr="00774A58" w14:paraId="71D8CD06" w14:textId="77777777" w:rsidTr="000045BB">
        <w:trPr>
          <w:tblHeader/>
        </w:trPr>
        <w:tc>
          <w:tcPr>
            <w:tcW w:w="3235" w:type="dxa"/>
            <w:vAlign w:val="center"/>
          </w:tcPr>
          <w:p w14:paraId="4ED49BCD" w14:textId="77777777" w:rsidR="00CC77ED" w:rsidRPr="00FD0A03" w:rsidRDefault="00CC77ED" w:rsidP="00FD0A03">
            <w:pPr>
              <w:rPr>
                <w:rFonts w:ascii="Garamond" w:hAnsi="Garamond"/>
                <w:sz w:val="24"/>
              </w:rPr>
            </w:pPr>
            <w:r w:rsidRPr="00FD0A03">
              <w:rPr>
                <w:rFonts w:ascii="Garamond" w:hAnsi="Garamond"/>
                <w:sz w:val="24"/>
              </w:rPr>
              <w:t>Course Number</w:t>
            </w:r>
          </w:p>
        </w:tc>
        <w:tc>
          <w:tcPr>
            <w:tcW w:w="6115" w:type="dxa"/>
            <w:vAlign w:val="center"/>
          </w:tcPr>
          <w:p w14:paraId="4D69E090" w14:textId="77777777" w:rsidR="00CC77ED" w:rsidRPr="002542C0" w:rsidRDefault="00CC77ED" w:rsidP="00AD78E7">
            <w:pPr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CC77ED" w:rsidRPr="00774A58" w14:paraId="7D26E730" w14:textId="77777777" w:rsidTr="000045BB">
        <w:trPr>
          <w:tblHeader/>
        </w:trPr>
        <w:tc>
          <w:tcPr>
            <w:tcW w:w="3235" w:type="dxa"/>
            <w:vAlign w:val="center"/>
          </w:tcPr>
          <w:p w14:paraId="253E61C8" w14:textId="77777777" w:rsidR="00CC77ED" w:rsidRPr="00FD0A03" w:rsidRDefault="00CC77ED" w:rsidP="00FD0A03">
            <w:pPr>
              <w:rPr>
                <w:rFonts w:ascii="Garamond" w:hAnsi="Garamond"/>
                <w:sz w:val="24"/>
              </w:rPr>
            </w:pPr>
            <w:r w:rsidRPr="00FD0A03">
              <w:rPr>
                <w:rFonts w:ascii="Garamond" w:hAnsi="Garamond"/>
                <w:sz w:val="24"/>
              </w:rPr>
              <w:t>Units</w:t>
            </w:r>
          </w:p>
        </w:tc>
        <w:tc>
          <w:tcPr>
            <w:tcW w:w="6115" w:type="dxa"/>
            <w:vAlign w:val="center"/>
          </w:tcPr>
          <w:p w14:paraId="653A0035" w14:textId="77777777" w:rsidR="00CC77ED" w:rsidRPr="002542C0" w:rsidRDefault="00CC77ED" w:rsidP="00AD78E7">
            <w:pPr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CC77ED" w:rsidRPr="00774A58" w14:paraId="702E4EF9" w14:textId="77777777" w:rsidTr="000045BB">
        <w:trPr>
          <w:tblHeader/>
        </w:trPr>
        <w:tc>
          <w:tcPr>
            <w:tcW w:w="3235" w:type="dxa"/>
            <w:vAlign w:val="center"/>
          </w:tcPr>
          <w:p w14:paraId="588018E4" w14:textId="77777777" w:rsidR="00CC77ED" w:rsidRPr="00FD0A03" w:rsidRDefault="00CC77ED" w:rsidP="00FD0A03">
            <w:pPr>
              <w:rPr>
                <w:rFonts w:ascii="Garamond" w:hAnsi="Garamond"/>
                <w:sz w:val="24"/>
              </w:rPr>
            </w:pPr>
            <w:r w:rsidRPr="00FD0A03">
              <w:rPr>
                <w:rFonts w:ascii="Garamond" w:hAnsi="Garamond"/>
                <w:sz w:val="24"/>
              </w:rPr>
              <w:t>Semester Offered</w:t>
            </w:r>
          </w:p>
        </w:tc>
        <w:tc>
          <w:tcPr>
            <w:tcW w:w="6115" w:type="dxa"/>
            <w:vAlign w:val="center"/>
          </w:tcPr>
          <w:p w14:paraId="4547D7CB" w14:textId="77777777" w:rsidR="00CC77ED" w:rsidRPr="002542C0" w:rsidRDefault="00CC77ED" w:rsidP="00AD78E7">
            <w:pPr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CC77ED" w:rsidRPr="00774A58" w14:paraId="5F218EC0" w14:textId="77777777" w:rsidTr="000045BB">
        <w:trPr>
          <w:tblHeader/>
        </w:trPr>
        <w:tc>
          <w:tcPr>
            <w:tcW w:w="3235" w:type="dxa"/>
            <w:vAlign w:val="center"/>
          </w:tcPr>
          <w:p w14:paraId="3B98AA8E" w14:textId="77777777" w:rsidR="00CC77ED" w:rsidRPr="00FD0A03" w:rsidRDefault="00CC77ED" w:rsidP="00FD0A03">
            <w:pPr>
              <w:rPr>
                <w:rFonts w:ascii="Garamond" w:hAnsi="Garamond"/>
                <w:sz w:val="24"/>
              </w:rPr>
            </w:pPr>
            <w:r w:rsidRPr="00FD0A03">
              <w:rPr>
                <w:rFonts w:ascii="Garamond" w:hAnsi="Garamond"/>
                <w:sz w:val="24"/>
              </w:rPr>
              <w:t>Course Meeting Days</w:t>
            </w:r>
          </w:p>
        </w:tc>
        <w:tc>
          <w:tcPr>
            <w:tcW w:w="6115" w:type="dxa"/>
            <w:vAlign w:val="center"/>
          </w:tcPr>
          <w:p w14:paraId="6AD3EC6A" w14:textId="77777777" w:rsidR="00CC77ED" w:rsidRPr="002542C0" w:rsidRDefault="00CC77ED" w:rsidP="00AD78E7">
            <w:pPr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CC77ED" w:rsidRPr="00774A58" w14:paraId="6BE39DBF" w14:textId="77777777" w:rsidTr="000045BB">
        <w:trPr>
          <w:tblHeader/>
        </w:trPr>
        <w:tc>
          <w:tcPr>
            <w:tcW w:w="3235" w:type="dxa"/>
            <w:vAlign w:val="center"/>
          </w:tcPr>
          <w:p w14:paraId="256E397D" w14:textId="77777777" w:rsidR="00CC77ED" w:rsidRPr="00FD0A03" w:rsidRDefault="00CC77ED" w:rsidP="00FD0A03">
            <w:pPr>
              <w:rPr>
                <w:rFonts w:ascii="Garamond" w:hAnsi="Garamond"/>
                <w:sz w:val="24"/>
              </w:rPr>
            </w:pPr>
            <w:r w:rsidRPr="00FD0A03">
              <w:rPr>
                <w:rFonts w:ascii="Garamond" w:hAnsi="Garamond"/>
                <w:sz w:val="24"/>
              </w:rPr>
              <w:t>Course Meeting Time</w:t>
            </w:r>
          </w:p>
        </w:tc>
        <w:tc>
          <w:tcPr>
            <w:tcW w:w="6115" w:type="dxa"/>
            <w:vAlign w:val="center"/>
          </w:tcPr>
          <w:p w14:paraId="10A02CCE" w14:textId="77777777" w:rsidR="00CC77ED" w:rsidRPr="002542C0" w:rsidRDefault="00CC77ED" w:rsidP="00AD78E7">
            <w:pPr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CC77ED" w:rsidRPr="00774A58" w14:paraId="6C260CEE" w14:textId="77777777" w:rsidTr="000045BB">
        <w:trPr>
          <w:tblHeader/>
        </w:trPr>
        <w:tc>
          <w:tcPr>
            <w:tcW w:w="3235" w:type="dxa"/>
            <w:vAlign w:val="center"/>
          </w:tcPr>
          <w:p w14:paraId="16278A19" w14:textId="77777777" w:rsidR="00CC77ED" w:rsidRPr="00FD0A03" w:rsidRDefault="00CC77ED" w:rsidP="00FD0A03">
            <w:pPr>
              <w:rPr>
                <w:rFonts w:ascii="Garamond" w:hAnsi="Garamond"/>
                <w:sz w:val="24"/>
              </w:rPr>
            </w:pPr>
            <w:r w:rsidRPr="00FD0A03">
              <w:rPr>
                <w:rFonts w:ascii="Garamond" w:hAnsi="Garamond"/>
                <w:sz w:val="24"/>
              </w:rPr>
              <w:t>Course Meeting Place</w:t>
            </w:r>
          </w:p>
        </w:tc>
        <w:tc>
          <w:tcPr>
            <w:tcW w:w="6115" w:type="dxa"/>
            <w:vAlign w:val="center"/>
          </w:tcPr>
          <w:p w14:paraId="05E98F2B" w14:textId="77777777" w:rsidR="00CC77ED" w:rsidRPr="002542C0" w:rsidRDefault="00CC77ED" w:rsidP="00AD78E7">
            <w:pPr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CC77ED" w:rsidRPr="00774A58" w14:paraId="726785DF" w14:textId="77777777" w:rsidTr="000045BB">
        <w:trPr>
          <w:tblHeader/>
        </w:trPr>
        <w:tc>
          <w:tcPr>
            <w:tcW w:w="3235" w:type="dxa"/>
            <w:vAlign w:val="center"/>
          </w:tcPr>
          <w:p w14:paraId="5674FFF9" w14:textId="77777777" w:rsidR="00CC77ED" w:rsidRPr="00FD0A03" w:rsidRDefault="00CC77ED" w:rsidP="00FD0A03">
            <w:pPr>
              <w:rPr>
                <w:rFonts w:ascii="Garamond" w:hAnsi="Garamond"/>
                <w:sz w:val="24"/>
              </w:rPr>
            </w:pPr>
            <w:r w:rsidRPr="00FD0A03">
              <w:rPr>
                <w:rFonts w:ascii="Garamond" w:hAnsi="Garamond"/>
                <w:sz w:val="24"/>
              </w:rPr>
              <w:t>TBA</w:t>
            </w:r>
          </w:p>
        </w:tc>
        <w:tc>
          <w:tcPr>
            <w:tcW w:w="6115" w:type="dxa"/>
            <w:vAlign w:val="center"/>
          </w:tcPr>
          <w:p w14:paraId="618CD22A" w14:textId="77777777" w:rsidR="00CC77ED" w:rsidRPr="002542C0" w:rsidRDefault="00CC77ED" w:rsidP="00AD78E7">
            <w:pPr>
              <w:spacing w:before="120" w:after="120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</w:tbl>
    <w:p w14:paraId="616B8D61" w14:textId="77777777" w:rsidR="000045BB" w:rsidRDefault="000045BB" w:rsidP="00FD0A03">
      <w:pPr>
        <w:pStyle w:val="Heading2"/>
        <w:rPr>
          <w:color w:val="auto"/>
        </w:rPr>
      </w:pPr>
    </w:p>
    <w:p w14:paraId="5A54FB6A" w14:textId="77777777" w:rsidR="00CC77ED" w:rsidRPr="00FD0A03" w:rsidRDefault="00CC77ED" w:rsidP="00FD0A03">
      <w:pPr>
        <w:pStyle w:val="Heading2"/>
        <w:rPr>
          <w:color w:val="auto"/>
        </w:rPr>
      </w:pPr>
      <w:r w:rsidRPr="00FD0A03">
        <w:rPr>
          <w:color w:val="auto"/>
        </w:rPr>
        <w:t>Instructor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nstructor information"/>
      </w:tblPr>
      <w:tblGrid>
        <w:gridCol w:w="3258"/>
        <w:gridCol w:w="6318"/>
      </w:tblGrid>
      <w:tr w:rsidR="00CC77ED" w:rsidRPr="00774A58" w14:paraId="18BA3F1E" w14:textId="77777777" w:rsidTr="00FD0A03">
        <w:trPr>
          <w:cantSplit/>
          <w:tblHeader/>
        </w:trPr>
        <w:tc>
          <w:tcPr>
            <w:tcW w:w="3258" w:type="dxa"/>
            <w:vAlign w:val="center"/>
          </w:tcPr>
          <w:p w14:paraId="093DEC79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  <w:r w:rsidRPr="00774A58">
              <w:rPr>
                <w:rFonts w:ascii="Garamond" w:hAnsi="Garamond" w:cs="Arial"/>
                <w:sz w:val="24"/>
                <w:szCs w:val="24"/>
              </w:rPr>
              <w:t>Instructor’s Name</w:t>
            </w:r>
          </w:p>
        </w:tc>
        <w:tc>
          <w:tcPr>
            <w:tcW w:w="6318" w:type="dxa"/>
            <w:vAlign w:val="center"/>
          </w:tcPr>
          <w:p w14:paraId="27A5A511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C77ED" w:rsidRPr="00774A58" w14:paraId="32001DFF" w14:textId="77777777" w:rsidTr="00FD0A03">
        <w:trPr>
          <w:cantSplit/>
          <w:tblHeader/>
        </w:trPr>
        <w:tc>
          <w:tcPr>
            <w:tcW w:w="3258" w:type="dxa"/>
            <w:vAlign w:val="center"/>
          </w:tcPr>
          <w:p w14:paraId="3C140F61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  <w:r w:rsidRPr="00774A58">
              <w:rPr>
                <w:rFonts w:ascii="Garamond" w:hAnsi="Garamond" w:cs="Arial"/>
                <w:sz w:val="24"/>
                <w:szCs w:val="24"/>
              </w:rPr>
              <w:t>Office Phone</w:t>
            </w:r>
          </w:p>
        </w:tc>
        <w:tc>
          <w:tcPr>
            <w:tcW w:w="6318" w:type="dxa"/>
            <w:vAlign w:val="center"/>
          </w:tcPr>
          <w:p w14:paraId="689EDFE4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C77ED" w:rsidRPr="00774A58" w14:paraId="02F1565E" w14:textId="77777777" w:rsidTr="00FD0A03">
        <w:trPr>
          <w:cantSplit/>
          <w:tblHeader/>
        </w:trPr>
        <w:tc>
          <w:tcPr>
            <w:tcW w:w="3258" w:type="dxa"/>
            <w:vAlign w:val="center"/>
          </w:tcPr>
          <w:p w14:paraId="498B9641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  <w:r w:rsidRPr="00774A58">
              <w:rPr>
                <w:rFonts w:ascii="Garamond" w:hAnsi="Garamond" w:cs="Arial"/>
                <w:sz w:val="24"/>
                <w:szCs w:val="24"/>
              </w:rPr>
              <w:t>E-mail Address</w:t>
            </w:r>
          </w:p>
        </w:tc>
        <w:tc>
          <w:tcPr>
            <w:tcW w:w="6318" w:type="dxa"/>
            <w:vAlign w:val="center"/>
          </w:tcPr>
          <w:p w14:paraId="0B10148F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C77ED" w:rsidRPr="00774A58" w14:paraId="1A0D7D0E" w14:textId="77777777" w:rsidTr="00FD0A03">
        <w:trPr>
          <w:cantSplit/>
          <w:tblHeader/>
        </w:trPr>
        <w:tc>
          <w:tcPr>
            <w:tcW w:w="3258" w:type="dxa"/>
            <w:vAlign w:val="center"/>
          </w:tcPr>
          <w:p w14:paraId="7F8B1243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  <w:r w:rsidRPr="00774A58">
              <w:rPr>
                <w:rFonts w:ascii="Garamond" w:hAnsi="Garamond" w:cs="Arial"/>
                <w:sz w:val="24"/>
                <w:szCs w:val="24"/>
              </w:rPr>
              <w:t>Office Location</w:t>
            </w:r>
          </w:p>
        </w:tc>
        <w:tc>
          <w:tcPr>
            <w:tcW w:w="6318" w:type="dxa"/>
            <w:vAlign w:val="center"/>
          </w:tcPr>
          <w:p w14:paraId="15488470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C77ED" w:rsidRPr="00774A58" w14:paraId="79F51F4B" w14:textId="77777777" w:rsidTr="00FD0A03">
        <w:trPr>
          <w:cantSplit/>
          <w:tblHeader/>
        </w:trPr>
        <w:tc>
          <w:tcPr>
            <w:tcW w:w="3258" w:type="dxa"/>
            <w:vAlign w:val="center"/>
          </w:tcPr>
          <w:p w14:paraId="128336B0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  <w:r w:rsidRPr="00774A58">
              <w:rPr>
                <w:rFonts w:ascii="Garamond" w:hAnsi="Garamond" w:cs="Arial"/>
                <w:sz w:val="24"/>
                <w:szCs w:val="24"/>
              </w:rPr>
              <w:t>Office Hours</w:t>
            </w:r>
          </w:p>
        </w:tc>
        <w:tc>
          <w:tcPr>
            <w:tcW w:w="6318" w:type="dxa"/>
            <w:vAlign w:val="center"/>
          </w:tcPr>
          <w:p w14:paraId="4ED5C50B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C77ED" w:rsidRPr="00774A58" w14:paraId="120B16CA" w14:textId="77777777" w:rsidTr="00FD0A03">
        <w:trPr>
          <w:cantSplit/>
          <w:tblHeader/>
        </w:trPr>
        <w:tc>
          <w:tcPr>
            <w:tcW w:w="3258" w:type="dxa"/>
            <w:vAlign w:val="center"/>
          </w:tcPr>
          <w:p w14:paraId="4BBE7A74" w14:textId="77777777" w:rsidR="00CC77ED" w:rsidRPr="00774A58" w:rsidRDefault="00CC77ED" w:rsidP="00CC77ED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r w:rsidRPr="00774A58">
              <w:rPr>
                <w:rFonts w:ascii="Garamond" w:hAnsi="Garamond" w:cs="Arial"/>
                <w:bCs/>
                <w:sz w:val="24"/>
                <w:szCs w:val="24"/>
              </w:rPr>
              <w:t>Include frequency of contact (when can students expect to hear from you? When can students expect a response)</w:t>
            </w:r>
          </w:p>
        </w:tc>
        <w:tc>
          <w:tcPr>
            <w:tcW w:w="6318" w:type="dxa"/>
            <w:vAlign w:val="center"/>
          </w:tcPr>
          <w:p w14:paraId="656C97DE" w14:textId="77777777" w:rsidR="00CC77ED" w:rsidRPr="00774A58" w:rsidRDefault="00CC77ED" w:rsidP="00CC77ED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4E75EF84" w14:textId="77777777" w:rsidR="00CC77ED" w:rsidRPr="00774A58" w:rsidRDefault="00CC77ED" w:rsidP="00774A58">
      <w:pPr>
        <w:pStyle w:val="Heading1"/>
        <w:rPr>
          <w:color w:val="auto"/>
        </w:rPr>
      </w:pPr>
      <w:r w:rsidRPr="00774A58">
        <w:rPr>
          <w:color w:val="auto"/>
        </w:rPr>
        <w:t>Important Dates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important dates"/>
      </w:tblPr>
      <w:tblGrid>
        <w:gridCol w:w="3258"/>
        <w:gridCol w:w="6318"/>
      </w:tblGrid>
      <w:tr w:rsidR="00CC77ED" w:rsidRPr="00774A58" w14:paraId="0B743A08" w14:textId="77777777" w:rsidTr="00FD0A03">
        <w:trPr>
          <w:tblHeader/>
        </w:trPr>
        <w:tc>
          <w:tcPr>
            <w:tcW w:w="3258" w:type="dxa"/>
            <w:vAlign w:val="center"/>
          </w:tcPr>
          <w:p w14:paraId="1D727445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  <w:r w:rsidRPr="00774A58">
              <w:rPr>
                <w:rFonts w:ascii="Garamond" w:hAnsi="Garamond" w:cs="Arial"/>
                <w:sz w:val="24"/>
                <w:szCs w:val="24"/>
              </w:rPr>
              <w:t>Academic Calendar</w:t>
            </w:r>
          </w:p>
        </w:tc>
        <w:tc>
          <w:tcPr>
            <w:tcW w:w="6318" w:type="dxa"/>
            <w:vAlign w:val="center"/>
          </w:tcPr>
          <w:p w14:paraId="4AE34253" w14:textId="77777777" w:rsidR="00CC77ED" w:rsidRPr="00774A58" w:rsidRDefault="00174FAF" w:rsidP="00AD78E7">
            <w:pPr>
              <w:pStyle w:val="NormalWeb"/>
              <w:spacing w:before="120" w:beforeAutospacing="0" w:after="120" w:afterAutospacing="0"/>
              <w:rPr>
                <w:rFonts w:ascii="Garamond" w:hAnsi="Garamond" w:cs="Arial"/>
                <w:bCs/>
                <w:color w:val="000000"/>
                <w:sz w:val="24"/>
                <w:szCs w:val="24"/>
              </w:rPr>
            </w:pPr>
            <w:hyperlink r:id="rId9" w:history="1">
              <w:r w:rsidR="00CC77ED" w:rsidRPr="00774A58">
                <w:rPr>
                  <w:rStyle w:val="Hyperlink"/>
                  <w:rFonts w:ascii="Garamond" w:hAnsi="Garamond" w:cs="Arial"/>
                  <w:bCs/>
                  <w:sz w:val="24"/>
                  <w:szCs w:val="24"/>
                </w:rPr>
                <w:t>http://marin.edu/events/academic-calendar</w:t>
              </w:r>
            </w:hyperlink>
            <w:r w:rsidR="00CC77ED" w:rsidRPr="00774A58">
              <w:rPr>
                <w:rFonts w:ascii="Garamond" w:hAnsi="Garamond" w:cs="Arial"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C77ED" w:rsidRPr="00774A58" w14:paraId="20455498" w14:textId="77777777" w:rsidTr="00FD0A03">
        <w:trPr>
          <w:tblHeader/>
        </w:trPr>
        <w:tc>
          <w:tcPr>
            <w:tcW w:w="3258" w:type="dxa"/>
            <w:vAlign w:val="center"/>
          </w:tcPr>
          <w:p w14:paraId="04E2EA26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  <w:r w:rsidRPr="00774A58">
              <w:rPr>
                <w:rFonts w:ascii="Garamond" w:hAnsi="Garamond" w:cs="Arial"/>
                <w:sz w:val="24"/>
                <w:szCs w:val="24"/>
              </w:rPr>
              <w:lastRenderedPageBreak/>
              <w:t>Last Day to add/drop class</w:t>
            </w:r>
          </w:p>
        </w:tc>
        <w:tc>
          <w:tcPr>
            <w:tcW w:w="6318" w:type="dxa"/>
            <w:vAlign w:val="center"/>
          </w:tcPr>
          <w:p w14:paraId="103D71D9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C77ED" w:rsidRPr="00774A58" w14:paraId="0A9A3783" w14:textId="77777777" w:rsidTr="00FD0A03">
        <w:trPr>
          <w:tblHeader/>
        </w:trPr>
        <w:tc>
          <w:tcPr>
            <w:tcW w:w="3258" w:type="dxa"/>
            <w:vAlign w:val="center"/>
          </w:tcPr>
          <w:p w14:paraId="1ECB1EFE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  <w:r w:rsidRPr="00774A58">
              <w:rPr>
                <w:rFonts w:ascii="Garamond" w:hAnsi="Garamond" w:cs="Arial"/>
                <w:sz w:val="24"/>
                <w:szCs w:val="24"/>
              </w:rPr>
              <w:t>Last day to select grading option (letter or P/NP)</w:t>
            </w:r>
          </w:p>
        </w:tc>
        <w:tc>
          <w:tcPr>
            <w:tcW w:w="6318" w:type="dxa"/>
            <w:vAlign w:val="center"/>
          </w:tcPr>
          <w:p w14:paraId="7170AC98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C77ED" w:rsidRPr="00774A58" w14:paraId="257B1C79" w14:textId="77777777" w:rsidTr="00FD0A03">
        <w:trPr>
          <w:tblHeader/>
        </w:trPr>
        <w:tc>
          <w:tcPr>
            <w:tcW w:w="3258" w:type="dxa"/>
            <w:vAlign w:val="center"/>
          </w:tcPr>
          <w:p w14:paraId="59504C78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  <w:r w:rsidRPr="00774A58">
              <w:rPr>
                <w:rFonts w:ascii="Garamond" w:hAnsi="Garamond" w:cs="Arial"/>
                <w:sz w:val="24"/>
                <w:szCs w:val="24"/>
              </w:rPr>
              <w:t>Midterm Exam</w:t>
            </w:r>
          </w:p>
        </w:tc>
        <w:tc>
          <w:tcPr>
            <w:tcW w:w="6318" w:type="dxa"/>
            <w:vAlign w:val="center"/>
          </w:tcPr>
          <w:p w14:paraId="7892740D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C77ED" w:rsidRPr="00774A58" w14:paraId="1F2A6F20" w14:textId="77777777" w:rsidTr="00FD0A03">
        <w:trPr>
          <w:tblHeader/>
        </w:trPr>
        <w:tc>
          <w:tcPr>
            <w:tcW w:w="3258" w:type="dxa"/>
            <w:vAlign w:val="center"/>
          </w:tcPr>
          <w:p w14:paraId="7F000A45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  <w:r w:rsidRPr="00774A58">
              <w:rPr>
                <w:rFonts w:ascii="Garamond" w:hAnsi="Garamond" w:cs="Arial"/>
                <w:sz w:val="24"/>
                <w:szCs w:val="24"/>
              </w:rPr>
              <w:t>Final Exam</w:t>
            </w:r>
          </w:p>
        </w:tc>
        <w:tc>
          <w:tcPr>
            <w:tcW w:w="6318" w:type="dxa"/>
            <w:vAlign w:val="center"/>
          </w:tcPr>
          <w:p w14:paraId="3F9701BC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C77ED" w:rsidRPr="00774A58" w14:paraId="78FFA3B9" w14:textId="77777777" w:rsidTr="00FD0A03">
        <w:trPr>
          <w:tblHeader/>
        </w:trPr>
        <w:tc>
          <w:tcPr>
            <w:tcW w:w="3258" w:type="dxa"/>
            <w:vAlign w:val="center"/>
          </w:tcPr>
          <w:p w14:paraId="39F5F2B2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bCs/>
                <w:sz w:val="24"/>
                <w:szCs w:val="24"/>
              </w:rPr>
            </w:pPr>
            <w:r w:rsidRPr="00774A58">
              <w:rPr>
                <w:rFonts w:ascii="Garamond" w:hAnsi="Garamond" w:cs="Arial"/>
                <w:bCs/>
                <w:sz w:val="24"/>
                <w:szCs w:val="24"/>
              </w:rPr>
              <w:t>Holidays</w:t>
            </w:r>
          </w:p>
        </w:tc>
        <w:tc>
          <w:tcPr>
            <w:tcW w:w="6318" w:type="dxa"/>
            <w:vAlign w:val="center"/>
          </w:tcPr>
          <w:p w14:paraId="2B6C68DD" w14:textId="77777777" w:rsidR="00CC77ED" w:rsidRPr="00774A58" w:rsidRDefault="00CC77ED" w:rsidP="00AD78E7">
            <w:pPr>
              <w:spacing w:before="120" w:after="120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5D1B4183" w14:textId="77777777" w:rsidR="00CC77ED" w:rsidRPr="00774A58" w:rsidRDefault="00CC77ED" w:rsidP="00774A58">
      <w:pPr>
        <w:pStyle w:val="Heading1"/>
        <w:rPr>
          <w:rStyle w:val="Heading1Char"/>
          <w:color w:val="auto"/>
        </w:rPr>
      </w:pPr>
      <w:r w:rsidRPr="00774A58">
        <w:rPr>
          <w:rStyle w:val="Heading1Char"/>
          <w:color w:val="auto"/>
        </w:rPr>
        <w:t>Course Description</w:t>
      </w:r>
    </w:p>
    <w:tbl>
      <w:tblPr>
        <w:tblStyle w:val="TableGrid"/>
        <w:tblW w:w="9499" w:type="dxa"/>
        <w:tblLook w:val="04A0" w:firstRow="1" w:lastRow="0" w:firstColumn="1" w:lastColumn="0" w:noHBand="0" w:noVBand="1"/>
        <w:tblDescription w:val="course description"/>
      </w:tblPr>
      <w:tblGrid>
        <w:gridCol w:w="9499"/>
      </w:tblGrid>
      <w:tr w:rsidR="00CC77ED" w:rsidRPr="00774A58" w14:paraId="05D19EAC" w14:textId="77777777" w:rsidTr="00DD2391">
        <w:trPr>
          <w:trHeight w:val="2315"/>
          <w:tblHeader/>
        </w:trPr>
        <w:tc>
          <w:tcPr>
            <w:tcW w:w="9499" w:type="dxa"/>
          </w:tcPr>
          <w:p w14:paraId="5A4435D2" w14:textId="77777777" w:rsidR="00CC77ED" w:rsidRPr="00774A58" w:rsidRDefault="00CC77ED" w:rsidP="00DD239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3F207FA" w14:textId="77777777" w:rsidR="00CC77ED" w:rsidRPr="00DD2391" w:rsidRDefault="00CC77ED" w:rsidP="00774A58">
      <w:pPr>
        <w:pStyle w:val="Heading1"/>
        <w:rPr>
          <w:color w:val="auto"/>
        </w:rPr>
      </w:pPr>
      <w:r w:rsidRPr="00DD2391">
        <w:rPr>
          <w:color w:val="auto"/>
        </w:rPr>
        <w:t xml:space="preserve">Student Learning Outcomes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student learning outcomes"/>
      </w:tblPr>
      <w:tblGrid>
        <w:gridCol w:w="3201"/>
        <w:gridCol w:w="6149"/>
      </w:tblGrid>
      <w:tr w:rsidR="00CC77ED" w:rsidRPr="00774A58" w14:paraId="43FBD656" w14:textId="77777777" w:rsidTr="000045BB">
        <w:trPr>
          <w:tblHeader/>
        </w:trPr>
        <w:tc>
          <w:tcPr>
            <w:tcW w:w="3201" w:type="dxa"/>
            <w:vAlign w:val="center"/>
          </w:tcPr>
          <w:p w14:paraId="1728BD64" w14:textId="77777777" w:rsidR="00CC77ED" w:rsidRPr="00774A58" w:rsidRDefault="00AD78E7" w:rsidP="00774A58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74A58">
              <w:rPr>
                <w:rFonts w:ascii="Garamond" w:hAnsi="Garamond" w:cs="Arial"/>
                <w:sz w:val="24"/>
                <w:szCs w:val="24"/>
              </w:rPr>
              <w:t>Course Level O</w:t>
            </w:r>
            <w:r w:rsidR="00CC77ED" w:rsidRPr="00774A58">
              <w:rPr>
                <w:rFonts w:ascii="Garamond" w:hAnsi="Garamond" w:cs="Arial"/>
                <w:sz w:val="24"/>
                <w:szCs w:val="24"/>
              </w:rPr>
              <w:t>utcomes</w:t>
            </w:r>
          </w:p>
        </w:tc>
        <w:tc>
          <w:tcPr>
            <w:tcW w:w="6149" w:type="dxa"/>
            <w:vAlign w:val="center"/>
          </w:tcPr>
          <w:p w14:paraId="10F66851" w14:textId="77777777" w:rsidR="00CC77ED" w:rsidRPr="00774A58" w:rsidRDefault="00CC77ED" w:rsidP="00774A58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580CADBC" w14:textId="77777777" w:rsidR="00AD78E7" w:rsidRPr="00774A58" w:rsidRDefault="00AD78E7" w:rsidP="00774A58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7971FBFB" w14:textId="77777777" w:rsidR="00AD78E7" w:rsidRPr="00774A58" w:rsidRDefault="00AD78E7" w:rsidP="00774A58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24DCC199" w14:textId="77777777" w:rsidR="00AD78E7" w:rsidRPr="00774A58" w:rsidRDefault="00AD78E7" w:rsidP="00774A58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0B9A0077" w14:textId="77777777" w:rsidR="00CC77ED" w:rsidRPr="00774A58" w:rsidRDefault="00CC77ED" w:rsidP="00774A58">
      <w:pPr>
        <w:pStyle w:val="Heading1"/>
        <w:rPr>
          <w:color w:val="auto"/>
        </w:rPr>
      </w:pPr>
      <w:r w:rsidRPr="00774A58">
        <w:rPr>
          <w:color w:val="auto"/>
        </w:rPr>
        <w:t>Texts and Resources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exts and resources"/>
      </w:tblPr>
      <w:tblGrid>
        <w:gridCol w:w="3258"/>
        <w:gridCol w:w="6318"/>
      </w:tblGrid>
      <w:tr w:rsidR="005C5F0F" w:rsidRPr="00774A58" w14:paraId="7072D0B7" w14:textId="77777777" w:rsidTr="00FD0A03">
        <w:trPr>
          <w:tblHeader/>
        </w:trPr>
        <w:tc>
          <w:tcPr>
            <w:tcW w:w="3258" w:type="dxa"/>
            <w:vAlign w:val="center"/>
          </w:tcPr>
          <w:p w14:paraId="2E109E23" w14:textId="77777777" w:rsidR="005C5F0F" w:rsidRPr="00774A58" w:rsidRDefault="005C5F0F" w:rsidP="00774A58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74A58">
              <w:rPr>
                <w:rFonts w:ascii="Garamond" w:hAnsi="Garamond" w:cs="Arial"/>
                <w:sz w:val="24"/>
                <w:szCs w:val="24"/>
              </w:rPr>
              <w:t>Required</w:t>
            </w:r>
          </w:p>
        </w:tc>
        <w:tc>
          <w:tcPr>
            <w:tcW w:w="6318" w:type="dxa"/>
            <w:vAlign w:val="center"/>
          </w:tcPr>
          <w:p w14:paraId="4E8F7470" w14:textId="77777777" w:rsidR="005C5F0F" w:rsidRPr="00774A58" w:rsidRDefault="005C5F0F" w:rsidP="005C5F0F">
            <w:pPr>
              <w:pStyle w:val="Heading1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C5F0F" w:rsidRPr="00774A58" w14:paraId="6959EFA1" w14:textId="77777777" w:rsidTr="00FD0A03">
        <w:trPr>
          <w:tblHeader/>
        </w:trPr>
        <w:tc>
          <w:tcPr>
            <w:tcW w:w="3258" w:type="dxa"/>
            <w:vAlign w:val="center"/>
          </w:tcPr>
          <w:p w14:paraId="7FBDE91F" w14:textId="77777777" w:rsidR="005C5F0F" w:rsidRPr="00774A58" w:rsidRDefault="005C5F0F" w:rsidP="00774A58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74A58">
              <w:rPr>
                <w:rFonts w:ascii="Garamond" w:hAnsi="Garamond" w:cs="Arial"/>
                <w:sz w:val="24"/>
                <w:szCs w:val="24"/>
              </w:rPr>
              <w:t>Recommended</w:t>
            </w:r>
          </w:p>
        </w:tc>
        <w:tc>
          <w:tcPr>
            <w:tcW w:w="6318" w:type="dxa"/>
            <w:vAlign w:val="center"/>
          </w:tcPr>
          <w:p w14:paraId="33A55927" w14:textId="77777777" w:rsidR="005C5F0F" w:rsidRPr="00774A58" w:rsidRDefault="005C5F0F" w:rsidP="005C5F0F">
            <w:pPr>
              <w:pStyle w:val="Heading1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C5F0F" w:rsidRPr="00774A58" w14:paraId="140D2F61" w14:textId="77777777" w:rsidTr="00FD0A03">
        <w:trPr>
          <w:tblHeader/>
        </w:trPr>
        <w:tc>
          <w:tcPr>
            <w:tcW w:w="3258" w:type="dxa"/>
            <w:vAlign w:val="center"/>
          </w:tcPr>
          <w:p w14:paraId="3A4AD1C0" w14:textId="77777777" w:rsidR="005C5F0F" w:rsidRPr="00774A58" w:rsidRDefault="005C5F0F" w:rsidP="00774A58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774A58">
              <w:rPr>
                <w:rFonts w:ascii="Garamond" w:hAnsi="Garamond" w:cs="Arial"/>
                <w:sz w:val="24"/>
                <w:szCs w:val="24"/>
              </w:rPr>
              <w:t>On reserve in the Library</w:t>
            </w:r>
          </w:p>
        </w:tc>
        <w:tc>
          <w:tcPr>
            <w:tcW w:w="6318" w:type="dxa"/>
            <w:vAlign w:val="center"/>
          </w:tcPr>
          <w:p w14:paraId="635D798E" w14:textId="77777777" w:rsidR="005C5F0F" w:rsidRPr="00774A58" w:rsidRDefault="005C5F0F" w:rsidP="005C5F0F">
            <w:pPr>
              <w:pStyle w:val="Heading1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14:paraId="0B945F0D" w14:textId="7A624865" w:rsidR="005C5F0F" w:rsidRPr="00774A58" w:rsidRDefault="005C5F0F" w:rsidP="00774A58">
      <w:pPr>
        <w:pStyle w:val="Heading1"/>
        <w:rPr>
          <w:color w:val="auto"/>
        </w:rPr>
      </w:pPr>
      <w:r w:rsidRPr="00774A58">
        <w:rPr>
          <w:color w:val="auto"/>
        </w:rPr>
        <w:t xml:space="preserve">Online </w:t>
      </w:r>
      <w:r w:rsidR="002542C0">
        <w:rPr>
          <w:color w:val="auto"/>
        </w:rPr>
        <w:t xml:space="preserve">Course </w:t>
      </w:r>
      <w:r w:rsidRPr="00774A58">
        <w:rPr>
          <w:color w:val="auto"/>
        </w:rPr>
        <w:t xml:space="preserve">Components </w:t>
      </w:r>
    </w:p>
    <w:tbl>
      <w:tblPr>
        <w:tblStyle w:val="TableGrid"/>
        <w:tblW w:w="9812" w:type="dxa"/>
        <w:tblLook w:val="04A0" w:firstRow="1" w:lastRow="0" w:firstColumn="1" w:lastColumn="0" w:noHBand="0" w:noVBand="1"/>
        <w:tblDescription w:val="online course components"/>
      </w:tblPr>
      <w:tblGrid>
        <w:gridCol w:w="3134"/>
        <w:gridCol w:w="6678"/>
      </w:tblGrid>
      <w:tr w:rsidR="005C5F0F" w:rsidRPr="00774A58" w14:paraId="5FF1BC53" w14:textId="77777777" w:rsidTr="00FD0A03">
        <w:trPr>
          <w:tblHeader/>
        </w:trPr>
        <w:tc>
          <w:tcPr>
            <w:tcW w:w="3134" w:type="dxa"/>
            <w:vAlign w:val="center"/>
          </w:tcPr>
          <w:p w14:paraId="560F2740" w14:textId="77777777" w:rsidR="005C5F0F" w:rsidRPr="00774A58" w:rsidRDefault="005C5F0F" w:rsidP="005C5F0F">
            <w:pPr>
              <w:rPr>
                <w:rFonts w:ascii="Garamond" w:hAnsi="Garamond" w:cs="Arial"/>
                <w:sz w:val="24"/>
                <w:szCs w:val="24"/>
              </w:rPr>
            </w:pPr>
            <w:r w:rsidRPr="00774A58">
              <w:rPr>
                <w:rFonts w:ascii="Garamond" w:hAnsi="Garamond" w:cs="Arial"/>
                <w:sz w:val="24"/>
                <w:szCs w:val="24"/>
              </w:rPr>
              <w:t>Online Components</w:t>
            </w:r>
          </w:p>
        </w:tc>
        <w:tc>
          <w:tcPr>
            <w:tcW w:w="6678" w:type="dxa"/>
            <w:vAlign w:val="center"/>
          </w:tcPr>
          <w:p w14:paraId="1E619E90" w14:textId="77777777" w:rsidR="005C5F0F" w:rsidRPr="00774A58" w:rsidRDefault="005C5F0F" w:rsidP="005C5F0F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220CCBC3" w14:textId="77777777" w:rsidR="005C5F0F" w:rsidRPr="00774A58" w:rsidRDefault="005C5F0F" w:rsidP="005C5F0F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C5F0F" w:rsidRPr="00774A58" w14:paraId="3BCDBB97" w14:textId="77777777" w:rsidTr="00FD0A03">
        <w:trPr>
          <w:tblHeader/>
        </w:trPr>
        <w:tc>
          <w:tcPr>
            <w:tcW w:w="3134" w:type="dxa"/>
            <w:vAlign w:val="center"/>
          </w:tcPr>
          <w:p w14:paraId="57D296BD" w14:textId="7FA8E689" w:rsidR="005C5F0F" w:rsidRPr="00774A58" w:rsidRDefault="00872CC0" w:rsidP="005C5F0F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Canvas course</w:t>
            </w:r>
          </w:p>
        </w:tc>
        <w:tc>
          <w:tcPr>
            <w:tcW w:w="6678" w:type="dxa"/>
            <w:vAlign w:val="center"/>
          </w:tcPr>
          <w:p w14:paraId="44EDC1A7" w14:textId="77777777" w:rsidR="005C5F0F" w:rsidRPr="00774A58" w:rsidRDefault="005C5F0F" w:rsidP="005C5F0F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702AFA35" w14:textId="77777777" w:rsidR="005C5F0F" w:rsidRPr="00774A58" w:rsidRDefault="005C5F0F" w:rsidP="005C5F0F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C5F0F" w:rsidRPr="00774A58" w14:paraId="2CB53EE1" w14:textId="77777777" w:rsidTr="00FD0A03">
        <w:trPr>
          <w:tblHeader/>
        </w:trPr>
        <w:tc>
          <w:tcPr>
            <w:tcW w:w="3134" w:type="dxa"/>
            <w:vAlign w:val="center"/>
          </w:tcPr>
          <w:p w14:paraId="5EA25EE7" w14:textId="77777777" w:rsidR="005C5F0F" w:rsidRPr="00774A58" w:rsidRDefault="005C5F0F" w:rsidP="005C5F0F">
            <w:pPr>
              <w:rPr>
                <w:rFonts w:ascii="Garamond" w:hAnsi="Garamond" w:cs="Arial"/>
                <w:sz w:val="24"/>
                <w:szCs w:val="24"/>
              </w:rPr>
            </w:pPr>
            <w:r w:rsidRPr="00774A58">
              <w:rPr>
                <w:rFonts w:ascii="Garamond" w:hAnsi="Garamond" w:cs="Arial"/>
                <w:sz w:val="24"/>
                <w:szCs w:val="24"/>
              </w:rPr>
              <w:lastRenderedPageBreak/>
              <w:t>Publisher site</w:t>
            </w:r>
          </w:p>
        </w:tc>
        <w:tc>
          <w:tcPr>
            <w:tcW w:w="6678" w:type="dxa"/>
            <w:vAlign w:val="center"/>
          </w:tcPr>
          <w:p w14:paraId="161FB5F6" w14:textId="77777777" w:rsidR="005C5F0F" w:rsidRPr="00774A58" w:rsidRDefault="005C5F0F" w:rsidP="005C5F0F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59946360" w14:textId="77777777" w:rsidR="005C5F0F" w:rsidRPr="00774A58" w:rsidRDefault="005C5F0F" w:rsidP="005C5F0F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C5F0F" w:rsidRPr="00774A58" w14:paraId="5E0F8214" w14:textId="77777777" w:rsidTr="00FD0A03">
        <w:trPr>
          <w:tblHeader/>
        </w:trPr>
        <w:tc>
          <w:tcPr>
            <w:tcW w:w="3134" w:type="dxa"/>
            <w:vAlign w:val="center"/>
          </w:tcPr>
          <w:p w14:paraId="403A11E2" w14:textId="09D14E68" w:rsidR="005C5F0F" w:rsidRPr="00774A58" w:rsidRDefault="00323307" w:rsidP="005C5F0F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Online</w:t>
            </w:r>
            <w:r w:rsidR="005C5F0F" w:rsidRPr="00774A58"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4C0979">
              <w:rPr>
                <w:rFonts w:ascii="Garamond" w:hAnsi="Garamond" w:cs="Arial"/>
                <w:sz w:val="24"/>
                <w:szCs w:val="24"/>
              </w:rPr>
              <w:t>Technical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 w:rsidR="004C0979">
              <w:rPr>
                <w:rFonts w:ascii="Garamond" w:hAnsi="Garamond" w:cs="Arial"/>
                <w:sz w:val="24"/>
                <w:szCs w:val="24"/>
              </w:rPr>
              <w:t xml:space="preserve">&amp; </w:t>
            </w:r>
            <w:r w:rsidR="005C5F0F" w:rsidRPr="00774A58">
              <w:rPr>
                <w:rFonts w:ascii="Garamond" w:hAnsi="Garamond" w:cs="Arial"/>
                <w:sz w:val="24"/>
                <w:szCs w:val="24"/>
              </w:rPr>
              <w:t xml:space="preserve">Student </w:t>
            </w:r>
            <w:r>
              <w:rPr>
                <w:rFonts w:ascii="Garamond" w:hAnsi="Garamond" w:cs="Arial"/>
                <w:sz w:val="24"/>
                <w:szCs w:val="24"/>
              </w:rPr>
              <w:t>Support Services</w:t>
            </w:r>
          </w:p>
        </w:tc>
        <w:tc>
          <w:tcPr>
            <w:tcW w:w="6678" w:type="dxa"/>
            <w:vAlign w:val="center"/>
          </w:tcPr>
          <w:p w14:paraId="655DE462" w14:textId="0E6B06EC" w:rsidR="005C5F0F" w:rsidRPr="00774A58" w:rsidRDefault="00323307" w:rsidP="005C5F0F">
            <w:pPr>
              <w:rPr>
                <w:rFonts w:ascii="Garamond" w:hAnsi="Garamond" w:cs="Arial"/>
                <w:sz w:val="24"/>
                <w:szCs w:val="24"/>
              </w:rPr>
            </w:pPr>
            <w:hyperlink r:id="rId10" w:history="1">
              <w:r>
                <w:rPr>
                  <w:rStyle w:val="Hyperlink"/>
                </w:rPr>
                <w:t>http:</w:t>
              </w:r>
              <w:bookmarkStart w:id="0" w:name="_GoBack"/>
              <w:bookmarkEnd w:id="0"/>
              <w:r>
                <w:rPr>
                  <w:rStyle w:val="Hyperlink"/>
                </w:rPr>
                <w:t>//ol.marin.edu/student-support-services</w:t>
              </w:r>
            </w:hyperlink>
          </w:p>
        </w:tc>
      </w:tr>
      <w:tr w:rsidR="005C5F0F" w:rsidRPr="00774A58" w14:paraId="41537264" w14:textId="77777777" w:rsidTr="00FD0A03">
        <w:trPr>
          <w:tblHeader/>
        </w:trPr>
        <w:tc>
          <w:tcPr>
            <w:tcW w:w="3134" w:type="dxa"/>
            <w:vAlign w:val="center"/>
          </w:tcPr>
          <w:p w14:paraId="13FE2A7C" w14:textId="67BF81B1" w:rsidR="005C5F0F" w:rsidRPr="00774A58" w:rsidRDefault="00323307" w:rsidP="005C5F0F">
            <w:pPr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COM IT Service Desk</w:t>
            </w:r>
          </w:p>
        </w:tc>
        <w:tc>
          <w:tcPr>
            <w:tcW w:w="6678" w:type="dxa"/>
            <w:vAlign w:val="center"/>
          </w:tcPr>
          <w:p w14:paraId="6A05368C" w14:textId="172A0591" w:rsidR="00323307" w:rsidRPr="00774A58" w:rsidRDefault="00323307" w:rsidP="005C5F0F">
            <w:pPr>
              <w:rPr>
                <w:rFonts w:ascii="Garamond" w:hAnsi="Garamond" w:cs="Arial"/>
                <w:bCs/>
                <w:sz w:val="24"/>
                <w:szCs w:val="24"/>
              </w:rPr>
            </w:pPr>
            <w:hyperlink r:id="rId11" w:history="1">
              <w:r>
                <w:rPr>
                  <w:rStyle w:val="Hyperlink"/>
                </w:rPr>
                <w:t>https://servicedesk.marin.edu/helpdesk/</w:t>
              </w:r>
            </w:hyperlink>
          </w:p>
          <w:p w14:paraId="4A6289F6" w14:textId="77777777" w:rsidR="005C5F0F" w:rsidRPr="00774A58" w:rsidRDefault="005C5F0F" w:rsidP="005C5F0F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C5F0F" w:rsidRPr="00774A58" w14:paraId="4147D3A1" w14:textId="77777777" w:rsidTr="00FD0A03">
        <w:trPr>
          <w:tblHeader/>
        </w:trPr>
        <w:tc>
          <w:tcPr>
            <w:tcW w:w="3134" w:type="dxa"/>
            <w:vAlign w:val="center"/>
          </w:tcPr>
          <w:p w14:paraId="39583FDE" w14:textId="77777777" w:rsidR="005C5F0F" w:rsidRPr="00774A58" w:rsidRDefault="005C5F0F" w:rsidP="005C5F0F">
            <w:pPr>
              <w:rPr>
                <w:rFonts w:ascii="Garamond" w:hAnsi="Garamond" w:cs="Arial"/>
                <w:sz w:val="24"/>
                <w:szCs w:val="24"/>
              </w:rPr>
            </w:pPr>
            <w:r w:rsidRPr="00774A58">
              <w:rPr>
                <w:rFonts w:ascii="Garamond" w:hAnsi="Garamond" w:cs="Arial"/>
                <w:sz w:val="24"/>
                <w:szCs w:val="24"/>
              </w:rPr>
              <w:t>Technology and Software applications required</w:t>
            </w:r>
          </w:p>
        </w:tc>
        <w:tc>
          <w:tcPr>
            <w:tcW w:w="6678" w:type="dxa"/>
            <w:vAlign w:val="center"/>
          </w:tcPr>
          <w:p w14:paraId="099703D0" w14:textId="77777777" w:rsidR="005C5F0F" w:rsidRPr="00774A58" w:rsidRDefault="005C5F0F" w:rsidP="005C5F0F">
            <w:pPr>
              <w:rPr>
                <w:rFonts w:ascii="Garamond" w:hAnsi="Garamond" w:cs="Arial"/>
                <w:sz w:val="24"/>
                <w:szCs w:val="24"/>
              </w:rPr>
            </w:pPr>
          </w:p>
          <w:p w14:paraId="017A0614" w14:textId="77777777" w:rsidR="005C5F0F" w:rsidRPr="00774A58" w:rsidRDefault="005C5F0F" w:rsidP="005C5F0F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C5F0F" w:rsidRPr="00774A58" w14:paraId="7E542B61" w14:textId="77777777" w:rsidTr="00FD0A03">
        <w:trPr>
          <w:tblHeader/>
        </w:trPr>
        <w:tc>
          <w:tcPr>
            <w:tcW w:w="3134" w:type="dxa"/>
            <w:vAlign w:val="center"/>
          </w:tcPr>
          <w:p w14:paraId="7B8EA153" w14:textId="77777777" w:rsidR="005C5F0F" w:rsidRPr="00774A58" w:rsidRDefault="005C5F0F" w:rsidP="005C5F0F">
            <w:pPr>
              <w:rPr>
                <w:rFonts w:ascii="Garamond" w:hAnsi="Garamond" w:cs="Arial"/>
                <w:sz w:val="24"/>
                <w:szCs w:val="24"/>
              </w:rPr>
            </w:pPr>
            <w:r w:rsidRPr="00774A58">
              <w:rPr>
                <w:rFonts w:ascii="Garamond" w:hAnsi="Garamond" w:cs="Arial"/>
                <w:sz w:val="24"/>
                <w:szCs w:val="24"/>
              </w:rPr>
              <w:t>Adobe Reader</w:t>
            </w:r>
          </w:p>
        </w:tc>
        <w:tc>
          <w:tcPr>
            <w:tcW w:w="6678" w:type="dxa"/>
            <w:vAlign w:val="center"/>
          </w:tcPr>
          <w:p w14:paraId="29CFF0A7" w14:textId="6DE54F2B" w:rsidR="005C5F0F" w:rsidRPr="00774A58" w:rsidRDefault="00323307" w:rsidP="005C5F0F">
            <w:pPr>
              <w:rPr>
                <w:rFonts w:ascii="Garamond" w:hAnsi="Garamond" w:cs="Arial"/>
                <w:bCs/>
                <w:color w:val="FF0000"/>
                <w:sz w:val="24"/>
                <w:szCs w:val="24"/>
              </w:rPr>
            </w:pPr>
            <w:hyperlink r:id="rId12" w:history="1">
              <w:r w:rsidRPr="00C90D1C">
                <w:rPr>
                  <w:rStyle w:val="Hyperlink"/>
                  <w:rFonts w:ascii="Garamond" w:hAnsi="Garamond" w:cs="Arial"/>
                  <w:bCs/>
                  <w:sz w:val="24"/>
                  <w:szCs w:val="24"/>
                </w:rPr>
                <w:t>https://get.adobe.com/reader/</w:t>
              </w:r>
            </w:hyperlink>
          </w:p>
          <w:p w14:paraId="2950081E" w14:textId="77777777" w:rsidR="005C5F0F" w:rsidRPr="00774A58" w:rsidRDefault="005C5F0F" w:rsidP="005C5F0F">
            <w:pPr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5C5F0F" w:rsidRPr="00774A58" w14:paraId="2C3ABD73" w14:textId="77777777" w:rsidTr="00FD0A03">
        <w:trPr>
          <w:tblHeader/>
        </w:trPr>
        <w:tc>
          <w:tcPr>
            <w:tcW w:w="3134" w:type="dxa"/>
            <w:vAlign w:val="center"/>
          </w:tcPr>
          <w:p w14:paraId="7E112930" w14:textId="77777777" w:rsidR="005C5F0F" w:rsidRPr="00774A58" w:rsidRDefault="005C5F0F" w:rsidP="005C5F0F">
            <w:pPr>
              <w:rPr>
                <w:rFonts w:ascii="Garamond" w:hAnsi="Garamond" w:cs="Arial"/>
                <w:sz w:val="24"/>
                <w:szCs w:val="24"/>
              </w:rPr>
            </w:pPr>
            <w:r w:rsidRPr="00774A58">
              <w:rPr>
                <w:rFonts w:ascii="Garamond" w:hAnsi="Garamond" w:cs="Arial"/>
                <w:sz w:val="24"/>
                <w:szCs w:val="24"/>
              </w:rPr>
              <w:t>Acceptable Browsers</w:t>
            </w:r>
          </w:p>
        </w:tc>
        <w:tc>
          <w:tcPr>
            <w:tcW w:w="6678" w:type="dxa"/>
            <w:vAlign w:val="center"/>
          </w:tcPr>
          <w:p w14:paraId="73660780" w14:textId="4DC8B28E" w:rsidR="005C5F0F" w:rsidRPr="00DD2391" w:rsidRDefault="005C5F0F" w:rsidP="005C5F0F">
            <w:pPr>
              <w:rPr>
                <w:rFonts w:ascii="Garamond" w:hAnsi="Garamond" w:cs="Arial"/>
                <w:sz w:val="24"/>
                <w:szCs w:val="24"/>
              </w:rPr>
            </w:pPr>
            <w:r w:rsidRPr="00DD2391">
              <w:rPr>
                <w:rFonts w:ascii="Garamond" w:hAnsi="Garamond" w:cs="Arial"/>
                <w:bCs/>
                <w:sz w:val="24"/>
                <w:szCs w:val="24"/>
              </w:rPr>
              <w:t>Latest versions of Firefox, Chrome, Safari</w:t>
            </w:r>
            <w:r w:rsidR="00323307">
              <w:rPr>
                <w:rFonts w:ascii="Garamond" w:hAnsi="Garamond" w:cs="Arial"/>
                <w:bCs/>
                <w:sz w:val="24"/>
                <w:szCs w:val="24"/>
              </w:rPr>
              <w:t xml:space="preserve">, </w:t>
            </w:r>
            <w:r w:rsidRPr="00DD2391">
              <w:rPr>
                <w:rFonts w:ascii="Garamond" w:hAnsi="Garamond" w:cs="Arial"/>
                <w:bCs/>
                <w:sz w:val="24"/>
                <w:szCs w:val="24"/>
              </w:rPr>
              <w:t xml:space="preserve">and </w:t>
            </w:r>
            <w:r w:rsidR="00323307">
              <w:rPr>
                <w:rFonts w:ascii="Garamond" w:hAnsi="Garamond" w:cs="Arial"/>
                <w:bCs/>
                <w:sz w:val="24"/>
                <w:szCs w:val="24"/>
              </w:rPr>
              <w:t>Edge</w:t>
            </w:r>
            <w:r w:rsidRPr="00DD2391">
              <w:rPr>
                <w:rFonts w:ascii="Garamond" w:hAnsi="Garamond" w:cs="Arial"/>
                <w:bCs/>
                <w:sz w:val="24"/>
                <w:szCs w:val="24"/>
              </w:rPr>
              <w:t xml:space="preserve"> </w:t>
            </w:r>
          </w:p>
        </w:tc>
      </w:tr>
    </w:tbl>
    <w:p w14:paraId="0619CD9C" w14:textId="64B2B51C" w:rsidR="005C5F0F" w:rsidRDefault="00774A58" w:rsidP="00774A58">
      <w:pPr>
        <w:pStyle w:val="Heading1"/>
        <w:rPr>
          <w:color w:val="auto"/>
        </w:rPr>
      </w:pPr>
      <w:r w:rsidRPr="00774A58">
        <w:rPr>
          <w:color w:val="auto"/>
        </w:rPr>
        <w:t>Assessment</w:t>
      </w:r>
    </w:p>
    <w:p w14:paraId="24C0711D" w14:textId="05C0321E" w:rsidR="00FD0A03" w:rsidRPr="00FD0A03" w:rsidRDefault="00FD0A03" w:rsidP="00FD0A03">
      <w:r w:rsidRPr="00774A58">
        <w:rPr>
          <w:rFonts w:ascii="Garamond" w:hAnsi="Garamond" w:cs="Arial"/>
          <w:sz w:val="24"/>
          <w:szCs w:val="24"/>
        </w:rPr>
        <w:t>Specific descriptions of all assignments and activities that determine the course grade. </w:t>
      </w:r>
    </w:p>
    <w:tbl>
      <w:tblPr>
        <w:tblStyle w:val="TableGrid"/>
        <w:tblW w:w="9934" w:type="dxa"/>
        <w:tblLook w:val="04A0" w:firstRow="1" w:lastRow="0" w:firstColumn="1" w:lastColumn="0" w:noHBand="0" w:noVBand="1"/>
        <w:tblDescription w:val="assessment"/>
      </w:tblPr>
      <w:tblGrid>
        <w:gridCol w:w="9934"/>
      </w:tblGrid>
      <w:tr w:rsidR="005C5F0F" w:rsidRPr="00774A58" w14:paraId="27593B55" w14:textId="77777777" w:rsidTr="000045BB">
        <w:trPr>
          <w:trHeight w:val="1495"/>
          <w:tblHeader/>
        </w:trPr>
        <w:tc>
          <w:tcPr>
            <w:tcW w:w="9934" w:type="dxa"/>
          </w:tcPr>
          <w:p w14:paraId="680BCA35" w14:textId="77777777" w:rsidR="000A393A" w:rsidRPr="00DD2391" w:rsidRDefault="000A393A" w:rsidP="000045BB"/>
        </w:tc>
      </w:tr>
    </w:tbl>
    <w:p w14:paraId="064E43F3" w14:textId="1D764906" w:rsidR="00C536D5" w:rsidRDefault="005C5F0F" w:rsidP="00774A58">
      <w:pPr>
        <w:pStyle w:val="Heading1"/>
        <w:rPr>
          <w:color w:val="auto"/>
        </w:rPr>
      </w:pPr>
      <w:r w:rsidRPr="00774A58">
        <w:rPr>
          <w:color w:val="auto"/>
        </w:rPr>
        <w:t xml:space="preserve">Grading </w:t>
      </w:r>
    </w:p>
    <w:p w14:paraId="429E5D48" w14:textId="77777777" w:rsidR="00FD0A03" w:rsidRPr="00774A58" w:rsidRDefault="00FD0A03" w:rsidP="00FD0A03">
      <w:pPr>
        <w:rPr>
          <w:rFonts w:ascii="Garamond" w:hAnsi="Garamond" w:cs="Arial"/>
          <w:sz w:val="24"/>
          <w:szCs w:val="24"/>
        </w:rPr>
      </w:pPr>
      <w:r w:rsidRPr="00774A58">
        <w:rPr>
          <w:rFonts w:ascii="Garamond" w:hAnsi="Garamond" w:cs="Arial"/>
          <w:sz w:val="24"/>
          <w:szCs w:val="24"/>
        </w:rPr>
        <w:t xml:space="preserve">Define letter grades, quantitatively and/or qualitatively. </w:t>
      </w:r>
    </w:p>
    <w:p w14:paraId="436CDE71" w14:textId="506D70E4" w:rsidR="00FD0A03" w:rsidRPr="00FD0A03" w:rsidRDefault="00FD0A03" w:rsidP="00FD0A03">
      <w:r w:rsidRPr="00774A58">
        <w:rPr>
          <w:rFonts w:ascii="Garamond" w:hAnsi="Garamond" w:cs="Arial"/>
          <w:sz w:val="24"/>
          <w:szCs w:val="24"/>
        </w:rPr>
        <w:t>List all the assessment components and their weight for the course grade.</w:t>
      </w:r>
    </w:p>
    <w:tbl>
      <w:tblPr>
        <w:tblStyle w:val="TableGrid"/>
        <w:tblW w:w="9394" w:type="dxa"/>
        <w:tblLook w:val="04A0" w:firstRow="1" w:lastRow="0" w:firstColumn="1" w:lastColumn="0" w:noHBand="0" w:noVBand="1"/>
        <w:tblDescription w:val="grading"/>
      </w:tblPr>
      <w:tblGrid>
        <w:gridCol w:w="9394"/>
      </w:tblGrid>
      <w:tr w:rsidR="00C536D5" w:rsidRPr="00774A58" w14:paraId="43E4060C" w14:textId="77777777" w:rsidTr="000045BB">
        <w:trPr>
          <w:trHeight w:val="1737"/>
          <w:tblHeader/>
        </w:trPr>
        <w:tc>
          <w:tcPr>
            <w:tcW w:w="9394" w:type="dxa"/>
          </w:tcPr>
          <w:p w14:paraId="12077A1B" w14:textId="77777777" w:rsidR="00C536D5" w:rsidRPr="00774A58" w:rsidRDefault="00C536D5" w:rsidP="000045BB"/>
        </w:tc>
      </w:tr>
    </w:tbl>
    <w:p w14:paraId="39DDF897" w14:textId="77777777" w:rsidR="00C536D5" w:rsidRPr="00774A58" w:rsidRDefault="00C536D5" w:rsidP="00774A58">
      <w:pPr>
        <w:pStyle w:val="Heading1"/>
        <w:rPr>
          <w:color w:val="auto"/>
        </w:rPr>
      </w:pPr>
      <w:r w:rsidRPr="00774A58">
        <w:rPr>
          <w:color w:val="auto"/>
        </w:rPr>
        <w:t xml:space="preserve">Expectations for Students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expectations for students"/>
      </w:tblPr>
      <w:tblGrid>
        <w:gridCol w:w="3618"/>
        <w:gridCol w:w="5958"/>
      </w:tblGrid>
      <w:tr w:rsidR="00C536D5" w:rsidRPr="00774A58" w14:paraId="274BCCEE" w14:textId="77777777" w:rsidTr="002542C0">
        <w:trPr>
          <w:tblHeader/>
        </w:trPr>
        <w:tc>
          <w:tcPr>
            <w:tcW w:w="3618" w:type="dxa"/>
          </w:tcPr>
          <w:p w14:paraId="13969B9D" w14:textId="77777777" w:rsidR="00C536D5" w:rsidRPr="00774A58" w:rsidRDefault="000A393A" w:rsidP="00774A58">
            <w:pPr>
              <w:rPr>
                <w:rFonts w:ascii="Garamond" w:hAnsi="Garamond"/>
                <w:sz w:val="24"/>
              </w:rPr>
            </w:pPr>
            <w:r w:rsidRPr="00774A58">
              <w:rPr>
                <w:rFonts w:ascii="Garamond" w:hAnsi="Garamond"/>
                <w:sz w:val="24"/>
              </w:rPr>
              <w:t>Student C</w:t>
            </w:r>
            <w:r w:rsidR="00C536D5" w:rsidRPr="00774A58">
              <w:rPr>
                <w:rFonts w:ascii="Garamond" w:hAnsi="Garamond"/>
                <w:sz w:val="24"/>
              </w:rPr>
              <w:t>onduct</w:t>
            </w:r>
            <w:r w:rsidRPr="00774A58">
              <w:rPr>
                <w:rFonts w:ascii="Garamond" w:hAnsi="Garamond"/>
                <w:sz w:val="24"/>
              </w:rPr>
              <w:t xml:space="preserve"> in Class</w:t>
            </w:r>
          </w:p>
        </w:tc>
        <w:tc>
          <w:tcPr>
            <w:tcW w:w="5958" w:type="dxa"/>
          </w:tcPr>
          <w:p w14:paraId="13DC98F3" w14:textId="77777777" w:rsidR="00C536D5" w:rsidRPr="00774A58" w:rsidRDefault="00C536D5" w:rsidP="00774A58">
            <w:pPr>
              <w:rPr>
                <w:rStyle w:val="Heading3Char"/>
                <w:rFonts w:ascii="Garamond" w:hAnsi="Garamond"/>
                <w:bCs/>
              </w:rPr>
            </w:pPr>
          </w:p>
          <w:p w14:paraId="10E45DA0" w14:textId="77777777" w:rsidR="000A393A" w:rsidRPr="00774A58" w:rsidRDefault="000A393A" w:rsidP="00774A58">
            <w:pPr>
              <w:rPr>
                <w:rFonts w:ascii="Garamond" w:hAnsi="Garamond"/>
                <w:sz w:val="24"/>
                <w:szCs w:val="24"/>
              </w:rPr>
            </w:pPr>
          </w:p>
          <w:p w14:paraId="23E87135" w14:textId="77777777" w:rsidR="00C536D5" w:rsidRPr="00774A58" w:rsidRDefault="00C536D5" w:rsidP="00774A5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536D5" w:rsidRPr="00774A58" w14:paraId="2C940850" w14:textId="77777777" w:rsidTr="002542C0">
        <w:trPr>
          <w:tblHeader/>
        </w:trPr>
        <w:tc>
          <w:tcPr>
            <w:tcW w:w="3618" w:type="dxa"/>
          </w:tcPr>
          <w:p w14:paraId="220195AA" w14:textId="77777777" w:rsidR="00C536D5" w:rsidRPr="00774A58" w:rsidRDefault="00C536D5" w:rsidP="00774A58">
            <w:pPr>
              <w:rPr>
                <w:rFonts w:ascii="Garamond" w:hAnsi="Garamond"/>
                <w:sz w:val="24"/>
              </w:rPr>
            </w:pPr>
            <w:r w:rsidRPr="00774A58">
              <w:rPr>
                <w:rFonts w:ascii="Garamond" w:hAnsi="Garamond"/>
                <w:sz w:val="24"/>
              </w:rPr>
              <w:lastRenderedPageBreak/>
              <w:t>Participation</w:t>
            </w:r>
          </w:p>
        </w:tc>
        <w:tc>
          <w:tcPr>
            <w:tcW w:w="5958" w:type="dxa"/>
          </w:tcPr>
          <w:p w14:paraId="31D74E03" w14:textId="77777777" w:rsidR="00C536D5" w:rsidRPr="00774A58" w:rsidRDefault="00C536D5" w:rsidP="00774A58">
            <w:pPr>
              <w:rPr>
                <w:rStyle w:val="Heading3Char"/>
                <w:rFonts w:ascii="Garamond" w:hAnsi="Garamond"/>
                <w:bCs/>
              </w:rPr>
            </w:pPr>
          </w:p>
          <w:p w14:paraId="2BD885DC" w14:textId="77777777" w:rsidR="00C536D5" w:rsidRPr="00774A58" w:rsidRDefault="00C536D5" w:rsidP="00774A58">
            <w:pPr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C536D5" w:rsidRPr="00774A58" w14:paraId="2EB8A9D5" w14:textId="77777777" w:rsidTr="002542C0">
        <w:trPr>
          <w:tblHeader/>
        </w:trPr>
        <w:tc>
          <w:tcPr>
            <w:tcW w:w="3618" w:type="dxa"/>
          </w:tcPr>
          <w:p w14:paraId="460FB22A" w14:textId="77777777" w:rsidR="00C536D5" w:rsidRPr="00774A58" w:rsidRDefault="00C536D5" w:rsidP="00774A58">
            <w:pPr>
              <w:rPr>
                <w:rStyle w:val="Heading3Char"/>
                <w:rFonts w:ascii="Garamond" w:hAnsi="Garamond"/>
                <w:bCs/>
              </w:rPr>
            </w:pPr>
            <w:r w:rsidRPr="00774A58">
              <w:rPr>
                <w:rFonts w:ascii="Garamond" w:hAnsi="Garamond"/>
                <w:sz w:val="24"/>
              </w:rPr>
              <w:t>Attendance, lateness, late assignments, missed quizzes and exams, make-up work, extra credit, etc.</w:t>
            </w:r>
          </w:p>
        </w:tc>
        <w:tc>
          <w:tcPr>
            <w:tcW w:w="5958" w:type="dxa"/>
          </w:tcPr>
          <w:p w14:paraId="6332CB93" w14:textId="77777777" w:rsidR="00C536D5" w:rsidRPr="00774A58" w:rsidRDefault="00C536D5" w:rsidP="00C536D5">
            <w:pPr>
              <w:pStyle w:val="Heading1"/>
              <w:spacing w:before="120"/>
              <w:rPr>
                <w:rStyle w:val="Heading3Char"/>
                <w:rFonts w:ascii="Garamond" w:hAnsi="Garamond"/>
                <w:bCs/>
              </w:rPr>
            </w:pPr>
          </w:p>
        </w:tc>
      </w:tr>
      <w:tr w:rsidR="00C536D5" w:rsidRPr="00774A58" w14:paraId="54B6A26B" w14:textId="77777777" w:rsidTr="002542C0">
        <w:trPr>
          <w:tblHeader/>
        </w:trPr>
        <w:tc>
          <w:tcPr>
            <w:tcW w:w="3618" w:type="dxa"/>
          </w:tcPr>
          <w:p w14:paraId="7D582BA3" w14:textId="77777777" w:rsidR="00C536D5" w:rsidRPr="00774A58" w:rsidRDefault="00C536D5" w:rsidP="00774A58">
            <w:pPr>
              <w:rPr>
                <w:rFonts w:ascii="Garamond" w:hAnsi="Garamond"/>
                <w:b/>
                <w:sz w:val="24"/>
              </w:rPr>
            </w:pPr>
            <w:r w:rsidRPr="00774A58">
              <w:rPr>
                <w:rFonts w:ascii="Garamond" w:hAnsi="Garamond"/>
                <w:sz w:val="24"/>
              </w:rPr>
              <w:t>Accommodation for documented special needs students</w:t>
            </w:r>
          </w:p>
        </w:tc>
        <w:tc>
          <w:tcPr>
            <w:tcW w:w="5958" w:type="dxa"/>
          </w:tcPr>
          <w:p w14:paraId="3A8F158F" w14:textId="77777777" w:rsidR="00C536D5" w:rsidRPr="00774A58" w:rsidRDefault="00C536D5" w:rsidP="00C536D5">
            <w:pPr>
              <w:spacing w:before="120" w:after="60"/>
              <w:rPr>
                <w:rFonts w:ascii="Garamond" w:hAnsi="Garamond" w:cs="Times New Roman"/>
                <w:sz w:val="24"/>
                <w:szCs w:val="24"/>
              </w:rPr>
            </w:pPr>
            <w:r w:rsidRPr="00774A58">
              <w:rPr>
                <w:rStyle w:val="Heading3Char"/>
                <w:rFonts w:ascii="Garamond" w:eastAsiaTheme="minorEastAsia" w:hAnsi="Garamond"/>
              </w:rPr>
              <w:t xml:space="preserve">Please consult </w:t>
            </w:r>
            <w:r w:rsidRPr="00774A58">
              <w:rPr>
                <w:rFonts w:ascii="Garamond" w:hAnsi="Garamond" w:cs="Times New Roman"/>
                <w:sz w:val="24"/>
                <w:szCs w:val="24"/>
              </w:rPr>
              <w:t>Student Accessibility Services (SAS) (415-485-9406)</w:t>
            </w:r>
          </w:p>
          <w:p w14:paraId="1E3AE6D8" w14:textId="77777777" w:rsidR="00C536D5" w:rsidRPr="00774A58" w:rsidRDefault="00174FAF" w:rsidP="00C536D5">
            <w:pPr>
              <w:spacing w:before="120" w:after="60"/>
              <w:rPr>
                <w:rStyle w:val="Heading3Char"/>
                <w:rFonts w:ascii="Garamond" w:eastAsiaTheme="minorEastAsia" w:hAnsi="Garamond"/>
                <w:b/>
                <w:bCs/>
              </w:rPr>
            </w:pPr>
            <w:hyperlink r:id="rId13" w:history="1">
              <w:r w:rsidR="00C536D5" w:rsidRPr="00774A58">
                <w:rPr>
                  <w:rStyle w:val="Hyperlink"/>
                  <w:rFonts w:ascii="Garamond" w:hAnsi="Garamond"/>
                  <w:sz w:val="24"/>
                  <w:szCs w:val="24"/>
                </w:rPr>
                <w:t>http://ss.marin.edu/sas</w:t>
              </w:r>
            </w:hyperlink>
            <w:r w:rsidR="00C536D5" w:rsidRPr="00774A58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</w:p>
        </w:tc>
      </w:tr>
    </w:tbl>
    <w:p w14:paraId="7AE4014A" w14:textId="77777777" w:rsidR="000045BB" w:rsidRDefault="000045BB" w:rsidP="000A393A">
      <w:pPr>
        <w:rPr>
          <w:rStyle w:val="Heading3Char"/>
          <w:rFonts w:ascii="Garamond" w:eastAsiaTheme="minorEastAsia" w:hAnsi="Garamond"/>
        </w:rPr>
      </w:pPr>
    </w:p>
    <w:p w14:paraId="73EF7245" w14:textId="1812633B" w:rsidR="000A393A" w:rsidRPr="00774A58" w:rsidRDefault="000A393A" w:rsidP="000A393A">
      <w:pPr>
        <w:rPr>
          <w:rStyle w:val="Heading3Char"/>
          <w:rFonts w:ascii="Garamond" w:eastAsiaTheme="minorEastAsia" w:hAnsi="Garamond"/>
          <w:kern w:val="32"/>
        </w:rPr>
      </w:pPr>
    </w:p>
    <w:p w14:paraId="43FFC22B" w14:textId="77777777" w:rsidR="00C536D5" w:rsidRPr="00774A58" w:rsidRDefault="00C536D5" w:rsidP="00774A58">
      <w:pPr>
        <w:pStyle w:val="Heading2"/>
        <w:rPr>
          <w:color w:val="auto"/>
        </w:rPr>
      </w:pPr>
      <w:r w:rsidRPr="00774A58">
        <w:rPr>
          <w:color w:val="auto"/>
        </w:rPr>
        <w:t xml:space="preserve">Academic Honesty and Student Conduct </w:t>
      </w:r>
    </w:p>
    <w:p w14:paraId="45C8C443" w14:textId="77777777" w:rsidR="00C536D5" w:rsidRPr="00774A58" w:rsidRDefault="00C536D5" w:rsidP="00C536D5">
      <w:pPr>
        <w:tabs>
          <w:tab w:val="left" w:pos="0"/>
        </w:tabs>
        <w:rPr>
          <w:rFonts w:ascii="Garamond" w:hAnsi="Garamond" w:cs="Times New Roman"/>
          <w:b/>
          <w:bCs/>
          <w:sz w:val="24"/>
          <w:szCs w:val="24"/>
        </w:rPr>
      </w:pPr>
      <w:r w:rsidRPr="00774A58">
        <w:rPr>
          <w:rFonts w:ascii="Garamond" w:hAnsi="Garamond"/>
          <w:color w:val="000000"/>
          <w:sz w:val="24"/>
          <w:szCs w:val="24"/>
        </w:rPr>
        <w:tab/>
      </w:r>
      <w:r w:rsidRPr="00774A58">
        <w:rPr>
          <w:rFonts w:ascii="Garamond" w:hAnsi="Garamond" w:cs="Times New Roman"/>
          <w:color w:val="000000"/>
          <w:sz w:val="24"/>
          <w:szCs w:val="24"/>
        </w:rPr>
        <w:t>For a complete description go to:</w:t>
      </w:r>
    </w:p>
    <w:p w14:paraId="73B533AE" w14:textId="26BF3126" w:rsidR="00232589" w:rsidRPr="00774A58" w:rsidRDefault="00174FAF" w:rsidP="00C536D5">
      <w:pPr>
        <w:ind w:firstLine="720"/>
        <w:rPr>
          <w:rFonts w:ascii="Garamond" w:hAnsi="Garamond" w:cs="Times New Roman"/>
          <w:color w:val="000000"/>
          <w:sz w:val="24"/>
          <w:szCs w:val="24"/>
        </w:rPr>
      </w:pPr>
      <w:hyperlink r:id="rId14" w:history="1">
        <w:r w:rsidR="00232589" w:rsidRPr="00232589">
          <w:rPr>
            <w:rStyle w:val="Hyperlink"/>
            <w:rFonts w:ascii="Garamond" w:hAnsi="Garamond"/>
            <w:sz w:val="24"/>
            <w:szCs w:val="24"/>
          </w:rPr>
          <w:t>http://policies.marin.edu/sites/policies/files/BP5500-StandardsofConduct.pdf</w:t>
        </w:r>
      </w:hyperlink>
    </w:p>
    <w:p w14:paraId="16E31646" w14:textId="77777777" w:rsidR="00C536D5" w:rsidRPr="00774A58" w:rsidRDefault="00C536D5" w:rsidP="00774A58">
      <w:pPr>
        <w:pStyle w:val="Heading2"/>
        <w:rPr>
          <w:color w:val="auto"/>
        </w:rPr>
      </w:pPr>
      <w:r w:rsidRPr="00774A58">
        <w:rPr>
          <w:color w:val="auto"/>
        </w:rPr>
        <w:t>Grievance Policy and Procedure</w:t>
      </w:r>
    </w:p>
    <w:p w14:paraId="70628821" w14:textId="1C7AA6AB" w:rsidR="00C536D5" w:rsidRPr="00232589" w:rsidRDefault="00C536D5" w:rsidP="00232589">
      <w:pPr>
        <w:ind w:left="720"/>
        <w:rPr>
          <w:rFonts w:ascii="Garamond" w:hAnsi="Garamond" w:cs="Times New Roman"/>
          <w:b/>
          <w:bCs/>
          <w:sz w:val="24"/>
          <w:szCs w:val="24"/>
        </w:rPr>
      </w:pPr>
      <w:r w:rsidRPr="00774A58">
        <w:rPr>
          <w:rFonts w:ascii="Garamond" w:hAnsi="Garamond" w:cs="Times New Roman"/>
          <w:sz w:val="24"/>
          <w:szCs w:val="24"/>
        </w:rPr>
        <w:t>For a complete description go to:</w:t>
      </w:r>
    </w:p>
    <w:p w14:paraId="0FCD3D99" w14:textId="1257AF2E" w:rsidR="00232589" w:rsidRPr="00774A58" w:rsidRDefault="00174FAF" w:rsidP="00C536D5">
      <w:pPr>
        <w:ind w:left="720"/>
        <w:rPr>
          <w:rFonts w:ascii="Garamond" w:hAnsi="Garamond" w:cs="Times New Roman"/>
          <w:sz w:val="24"/>
          <w:szCs w:val="24"/>
        </w:rPr>
      </w:pPr>
      <w:hyperlink r:id="rId15" w:history="1">
        <w:r w:rsidR="00232589" w:rsidRPr="00232589">
          <w:rPr>
            <w:rStyle w:val="Hyperlink"/>
            <w:rFonts w:ascii="Garamond" w:hAnsi="Garamond"/>
            <w:sz w:val="24"/>
            <w:szCs w:val="24"/>
          </w:rPr>
          <w:t>http://p</w:t>
        </w:r>
        <w:r w:rsidR="00232589" w:rsidRPr="00232589">
          <w:rPr>
            <w:rStyle w:val="Hyperlink"/>
            <w:rFonts w:ascii="Garamond" w:hAnsi="Garamond"/>
            <w:sz w:val="24"/>
            <w:szCs w:val="24"/>
          </w:rPr>
          <w:t>olicies.marin.edu/sites/policies/files/AP5530-StudentGrievances.pdf</w:t>
        </w:r>
      </w:hyperlink>
    </w:p>
    <w:p w14:paraId="0F0D3CBF" w14:textId="77777777" w:rsidR="00C536D5" w:rsidRPr="00774A58" w:rsidRDefault="00C536D5" w:rsidP="00774A58">
      <w:pPr>
        <w:pStyle w:val="Heading2"/>
        <w:rPr>
          <w:color w:val="auto"/>
        </w:rPr>
      </w:pPr>
      <w:r w:rsidRPr="00774A58">
        <w:rPr>
          <w:color w:val="auto"/>
        </w:rPr>
        <w:t>Student Support Services</w:t>
      </w:r>
    </w:p>
    <w:p w14:paraId="09E02E73" w14:textId="77777777" w:rsidR="00C536D5" w:rsidRPr="00774A58" w:rsidRDefault="00C536D5" w:rsidP="00C536D5">
      <w:pPr>
        <w:ind w:left="720"/>
        <w:rPr>
          <w:rFonts w:ascii="Garamond" w:hAnsi="Garamond" w:cs="Times New Roman"/>
          <w:color w:val="000000"/>
          <w:sz w:val="24"/>
          <w:szCs w:val="24"/>
        </w:rPr>
      </w:pPr>
      <w:r w:rsidRPr="00774A58">
        <w:rPr>
          <w:rFonts w:ascii="Garamond" w:hAnsi="Garamond" w:cs="Times New Roman"/>
          <w:color w:val="000000"/>
          <w:sz w:val="24"/>
          <w:szCs w:val="24"/>
        </w:rPr>
        <w:t xml:space="preserve">For a complete list and description of services go to: </w:t>
      </w:r>
    </w:p>
    <w:p w14:paraId="78E77B6C" w14:textId="2689490F" w:rsidR="00232589" w:rsidRPr="00774A58" w:rsidRDefault="00174FAF" w:rsidP="00C536D5">
      <w:pPr>
        <w:spacing w:after="240"/>
        <w:ind w:left="720"/>
        <w:rPr>
          <w:rFonts w:ascii="Garamond" w:hAnsi="Garamond" w:cs="Times New Roman"/>
          <w:color w:val="000000"/>
          <w:sz w:val="24"/>
          <w:szCs w:val="24"/>
        </w:rPr>
      </w:pPr>
      <w:hyperlink r:id="rId16" w:history="1">
        <w:r w:rsidR="00232589" w:rsidRPr="00232589">
          <w:rPr>
            <w:rStyle w:val="Hyperlink"/>
            <w:rFonts w:ascii="Garamond" w:hAnsi="Garamond"/>
            <w:sz w:val="24"/>
            <w:szCs w:val="24"/>
          </w:rPr>
          <w:t>http://ss.marin.edu</w:t>
        </w:r>
      </w:hyperlink>
    </w:p>
    <w:p w14:paraId="7EAEFAA6" w14:textId="77777777" w:rsidR="00C536D5" w:rsidRPr="00774A58" w:rsidRDefault="00C536D5" w:rsidP="00CC77ED">
      <w:pPr>
        <w:rPr>
          <w:rFonts w:ascii="Garamond" w:hAnsi="Garamond"/>
          <w:sz w:val="24"/>
          <w:szCs w:val="24"/>
        </w:rPr>
      </w:pPr>
    </w:p>
    <w:sectPr w:rsidR="00C536D5" w:rsidRPr="00774A58" w:rsidSect="00CC77ED">
      <w:footerReference w:type="even" r:id="rId17"/>
      <w:footerReference w:type="default" r:id="rId18"/>
      <w:pgSz w:w="12240" w:h="15840"/>
      <w:pgMar w:top="108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72E6D" w14:textId="77777777" w:rsidR="00FF06D4" w:rsidRDefault="00FF06D4" w:rsidP="00BE301A">
      <w:r>
        <w:separator/>
      </w:r>
    </w:p>
  </w:endnote>
  <w:endnote w:type="continuationSeparator" w:id="0">
    <w:p w14:paraId="6EF95C5F" w14:textId="77777777" w:rsidR="00FF06D4" w:rsidRDefault="00FF06D4" w:rsidP="00BE3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F27A16" w14:textId="77777777" w:rsidR="00FF06D4" w:rsidRDefault="00FF06D4" w:rsidP="00AD7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42961B" w14:textId="77777777" w:rsidR="00FF06D4" w:rsidRDefault="00FF06D4" w:rsidP="00BE301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6FFF1" w14:textId="77777777" w:rsidR="00FF06D4" w:rsidRDefault="00FF06D4" w:rsidP="00AD78E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325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3A159B0C" w14:textId="77777777" w:rsidR="00FF06D4" w:rsidRDefault="00FF06D4" w:rsidP="00BE301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1879E7" w14:textId="77777777" w:rsidR="00FF06D4" w:rsidRDefault="00FF06D4" w:rsidP="00BE301A">
      <w:r>
        <w:separator/>
      </w:r>
    </w:p>
  </w:footnote>
  <w:footnote w:type="continuationSeparator" w:id="0">
    <w:p w14:paraId="2D029030" w14:textId="77777777" w:rsidR="00FF06D4" w:rsidRDefault="00FF06D4" w:rsidP="00BE30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9DD"/>
    <w:multiLevelType w:val="hybridMultilevel"/>
    <w:tmpl w:val="7E7E2F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466F06"/>
    <w:multiLevelType w:val="hybridMultilevel"/>
    <w:tmpl w:val="FB7695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AF19BC"/>
    <w:multiLevelType w:val="hybridMultilevel"/>
    <w:tmpl w:val="BFA265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A12CAA"/>
    <w:multiLevelType w:val="multilevel"/>
    <w:tmpl w:val="48707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4B6B88"/>
    <w:multiLevelType w:val="hybridMultilevel"/>
    <w:tmpl w:val="19540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F16DE"/>
    <w:multiLevelType w:val="hybridMultilevel"/>
    <w:tmpl w:val="ED268C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4C3BBB"/>
    <w:multiLevelType w:val="hybridMultilevel"/>
    <w:tmpl w:val="4BEE6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A078A"/>
    <w:multiLevelType w:val="hybridMultilevel"/>
    <w:tmpl w:val="F54CF9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77ED"/>
    <w:rsid w:val="000045BB"/>
    <w:rsid w:val="000A393A"/>
    <w:rsid w:val="00174FAF"/>
    <w:rsid w:val="00232589"/>
    <w:rsid w:val="002542C0"/>
    <w:rsid w:val="00323307"/>
    <w:rsid w:val="003553BF"/>
    <w:rsid w:val="00432B60"/>
    <w:rsid w:val="004C0979"/>
    <w:rsid w:val="0056367B"/>
    <w:rsid w:val="005C5F0F"/>
    <w:rsid w:val="006E121B"/>
    <w:rsid w:val="00774A58"/>
    <w:rsid w:val="00804227"/>
    <w:rsid w:val="00872CC0"/>
    <w:rsid w:val="00AD78E7"/>
    <w:rsid w:val="00BE301A"/>
    <w:rsid w:val="00C536D5"/>
    <w:rsid w:val="00CC77ED"/>
    <w:rsid w:val="00DD2391"/>
    <w:rsid w:val="00FD0A03"/>
    <w:rsid w:val="00FF06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806DE"/>
  <w15:docId w15:val="{9BC6262F-FB11-4B98-BAE5-4C2072CC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4A58"/>
  </w:style>
  <w:style w:type="paragraph" w:styleId="Heading1">
    <w:name w:val="heading 1"/>
    <w:basedOn w:val="Normal"/>
    <w:next w:val="Normal"/>
    <w:link w:val="Heading1Char"/>
    <w:uiPriority w:val="9"/>
    <w:qFormat/>
    <w:rsid w:val="00774A5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74A5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74A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74A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74A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74A5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4A5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74A5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4A5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7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7ED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74A5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C77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C77E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rsid w:val="00CC77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7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74A58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74A58"/>
    <w:rPr>
      <w:rFonts w:asciiTheme="majorHAnsi" w:eastAsiaTheme="majorEastAsia" w:hAnsiTheme="majorHAnsi" w:cstheme="majorBidi"/>
      <w:color w:val="244061" w:themeColor="accent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301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01A"/>
  </w:style>
  <w:style w:type="paragraph" w:styleId="Footer">
    <w:name w:val="footer"/>
    <w:basedOn w:val="Normal"/>
    <w:link w:val="FooterChar"/>
    <w:uiPriority w:val="99"/>
    <w:unhideWhenUsed/>
    <w:rsid w:val="00BE301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01A"/>
  </w:style>
  <w:style w:type="character" w:styleId="PageNumber">
    <w:name w:val="page number"/>
    <w:basedOn w:val="DefaultParagraphFont"/>
    <w:uiPriority w:val="99"/>
    <w:semiHidden/>
    <w:unhideWhenUsed/>
    <w:rsid w:val="00BE301A"/>
  </w:style>
  <w:style w:type="character" w:customStyle="1" w:styleId="Heading4Char">
    <w:name w:val="Heading 4 Char"/>
    <w:basedOn w:val="DefaultParagraphFont"/>
    <w:link w:val="Heading4"/>
    <w:uiPriority w:val="9"/>
    <w:semiHidden/>
    <w:rsid w:val="00774A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74A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74A58"/>
    <w:rPr>
      <w:rFonts w:asciiTheme="majorHAnsi" w:eastAsiaTheme="majorEastAsia" w:hAnsiTheme="majorHAnsi" w:cstheme="majorBidi"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74A58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74A58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74A58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74A58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74A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74A58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4A58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74A58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74A58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74A58"/>
    <w:rPr>
      <w:i/>
      <w:iCs/>
      <w:color w:val="auto"/>
    </w:rPr>
  </w:style>
  <w:style w:type="paragraph" w:styleId="NoSpacing">
    <w:name w:val="No Spacing"/>
    <w:uiPriority w:val="1"/>
    <w:qFormat/>
    <w:rsid w:val="00774A5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74A58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74A58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4A5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4A58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774A5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74A58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774A58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74A58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74A58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A58"/>
    <w:pPr>
      <w:outlineLvl w:val="9"/>
    </w:pPr>
  </w:style>
  <w:style w:type="character" w:styleId="FollowedHyperlink">
    <w:name w:val="FollowedHyperlink"/>
    <w:basedOn w:val="DefaultParagraphFont"/>
    <w:uiPriority w:val="99"/>
    <w:semiHidden/>
    <w:unhideWhenUsed/>
    <w:rsid w:val="0023258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33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ss.marin.edu/sa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et.adobe.com/reader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ss.marin.ed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ervicedesk.marin.edu/helpdes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licies.marin.edu/sites/policies/files/AP5530-StudentGrievances.pdf" TargetMode="External"/><Relationship Id="rId10" Type="http://schemas.openxmlformats.org/officeDocument/2006/relationships/hyperlink" Target="http://ol.marin.edu/student-support-service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marin.edu/events/academic-calendar" TargetMode="External"/><Relationship Id="rId14" Type="http://schemas.openxmlformats.org/officeDocument/2006/relationships/hyperlink" Target="http://policies.marin.edu/sites/policies/files/BP5500-StandardsofConduc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ambria-Calibri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22C28-BD02-4DD1-9849-021D7235D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Marin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McKinnon</dc:creator>
  <cp:keywords/>
  <dc:description/>
  <cp:lastModifiedBy>Stacey Lince</cp:lastModifiedBy>
  <cp:revision>3</cp:revision>
  <cp:lastPrinted>2016-09-08T22:57:00Z</cp:lastPrinted>
  <dcterms:created xsi:type="dcterms:W3CDTF">2019-07-01T19:30:00Z</dcterms:created>
  <dcterms:modified xsi:type="dcterms:W3CDTF">2019-07-01T21:54:00Z</dcterms:modified>
</cp:coreProperties>
</file>